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1D" w:rsidRDefault="00356F1D"/>
    <w:p w:rsidR="006A6159" w:rsidRDefault="00356F1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F1D">
        <w:rPr>
          <w:rFonts w:ascii="Times New Roman" w:hAnsi="Times New Roman" w:cs="Times New Roman"/>
          <w:sz w:val="28"/>
          <w:szCs w:val="28"/>
        </w:rPr>
        <w:t xml:space="preserve">В </w:t>
      </w:r>
      <w:r w:rsidR="00F3794D">
        <w:rPr>
          <w:rFonts w:ascii="Times New Roman" w:hAnsi="Times New Roman" w:cs="Times New Roman"/>
          <w:sz w:val="28"/>
          <w:szCs w:val="28"/>
        </w:rPr>
        <w:t>апреле 2022</w:t>
      </w:r>
      <w:r w:rsidR="006A615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 Самарской области проведен месячник по охране</w:t>
      </w:r>
      <w:r w:rsidR="00F44528">
        <w:rPr>
          <w:rFonts w:ascii="Times New Roman" w:hAnsi="Times New Roman" w:cs="Times New Roman"/>
          <w:sz w:val="28"/>
          <w:szCs w:val="28"/>
        </w:rPr>
        <w:t xml:space="preserve"> туда</w:t>
      </w:r>
      <w:r w:rsidR="006A6159">
        <w:rPr>
          <w:rFonts w:ascii="Times New Roman" w:hAnsi="Times New Roman" w:cs="Times New Roman"/>
          <w:sz w:val="28"/>
          <w:szCs w:val="28"/>
        </w:rPr>
        <w:t>.</w:t>
      </w:r>
      <w:r w:rsidR="00F41714" w:rsidRPr="00F41714">
        <w:t xml:space="preserve"> </w:t>
      </w:r>
      <w:r w:rsidR="00F44528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F41714">
        <w:rPr>
          <w:rFonts w:ascii="Times New Roman" w:hAnsi="Times New Roman" w:cs="Times New Roman"/>
          <w:sz w:val="28"/>
          <w:szCs w:val="28"/>
        </w:rPr>
        <w:t xml:space="preserve">проводился в целях </w:t>
      </w:r>
      <w:r w:rsidR="00F41714" w:rsidRPr="00F41714">
        <w:rPr>
          <w:rFonts w:ascii="Times New Roman" w:hAnsi="Times New Roman" w:cs="Times New Roman"/>
          <w:sz w:val="28"/>
          <w:szCs w:val="28"/>
        </w:rPr>
        <w:t>анализа состояния условий и охраны труда, привлечения внимания к системе сохранения жизни и здоровья работников в процессе трудовой деятельности, предупреждения производственного травматизма и профессиональных заболеваний, улучшения обеспечения работников средствами индивидуальной защиты.</w:t>
      </w:r>
    </w:p>
    <w:p w:rsidR="006A6159" w:rsidRDefault="006A6159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A2922">
        <w:rPr>
          <w:rFonts w:ascii="Times New Roman" w:hAnsi="Times New Roman" w:cs="Times New Roman"/>
          <w:sz w:val="28"/>
          <w:szCs w:val="28"/>
        </w:rPr>
        <w:t>начале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месячника была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была произведена рассылка н</w:t>
      </w:r>
      <w:r w:rsidR="007A2922">
        <w:rPr>
          <w:rFonts w:ascii="Times New Roman" w:hAnsi="Times New Roman" w:cs="Times New Roman"/>
          <w:sz w:val="28"/>
          <w:szCs w:val="28"/>
        </w:rPr>
        <w:t>а электронные адреса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F3794D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месячнике приняли участие </w:t>
      </w:r>
      <w:r w:rsidR="00FA2C63">
        <w:rPr>
          <w:rFonts w:ascii="Times New Roman" w:hAnsi="Times New Roman" w:cs="Times New Roman"/>
          <w:sz w:val="28"/>
          <w:szCs w:val="28"/>
        </w:rPr>
        <w:t>3</w:t>
      </w:r>
      <w:r w:rsidR="00133A5D">
        <w:rPr>
          <w:rFonts w:ascii="Times New Roman" w:hAnsi="Times New Roman" w:cs="Times New Roman"/>
          <w:sz w:val="28"/>
          <w:szCs w:val="28"/>
        </w:rPr>
        <w:t>1</w:t>
      </w:r>
      <w:r w:rsidR="00260CC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98B" w:rsidRPr="00260CC1" w:rsidRDefault="00F3794D" w:rsidP="00F41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приведены показатели отчета по </w:t>
      </w:r>
      <w:r w:rsidRPr="00260CC1">
        <w:rPr>
          <w:rFonts w:ascii="Times New Roman" w:hAnsi="Times New Roman" w:cs="Times New Roman"/>
          <w:sz w:val="28"/>
          <w:szCs w:val="28"/>
        </w:rPr>
        <w:t>месячнику: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260CC1" w:rsidRPr="00260CC1" w:rsidTr="00B92BDE">
        <w:tc>
          <w:tcPr>
            <w:tcW w:w="5953" w:type="dxa"/>
          </w:tcPr>
          <w:p w:rsidR="00F3794D" w:rsidRPr="00260CC1" w:rsidRDefault="00F3794D" w:rsidP="00C103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по состоянию на 1 января текущего года (чел.) – </w:t>
            </w:r>
            <w:proofErr w:type="spellStart"/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всего,в</w:t>
            </w:r>
            <w:proofErr w:type="spellEnd"/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3403" w:type="dxa"/>
          </w:tcPr>
          <w:p w:rsidR="00F3794D" w:rsidRPr="00260CC1" w:rsidRDefault="00133A5D" w:rsidP="00BC7F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260CC1" w:rsidRDefault="00BC7F26" w:rsidP="00133A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3A5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260CC1" w:rsidRDefault="00B92BDE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занятых на работах с вредными и (или) опасными условиями труда, по состоянию на 1 января текущего года (чел.) – всего, в том числе:</w:t>
            </w:r>
          </w:p>
        </w:tc>
        <w:tc>
          <w:tcPr>
            <w:tcW w:w="3403" w:type="dxa"/>
          </w:tcPr>
          <w:p w:rsidR="00F3794D" w:rsidRPr="00260CC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3403" w:type="dxa"/>
          </w:tcPr>
          <w:p w:rsidR="00F3794D" w:rsidRPr="00260CC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 18 лет</w:t>
            </w:r>
          </w:p>
        </w:tc>
        <w:tc>
          <w:tcPr>
            <w:tcW w:w="3403" w:type="dxa"/>
          </w:tcPr>
          <w:p w:rsidR="00F3794D" w:rsidRPr="00260CC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за предыдущий год (чел.) – всего,</w:t>
            </w:r>
            <w:r w:rsidR="00C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03" w:type="dxa"/>
          </w:tcPr>
          <w:p w:rsidR="00F3794D" w:rsidRPr="00260CC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тяжелым исходом</w:t>
            </w:r>
          </w:p>
        </w:tc>
        <w:tc>
          <w:tcPr>
            <w:tcW w:w="340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смертельным исходом</w:t>
            </w:r>
          </w:p>
        </w:tc>
        <w:tc>
          <w:tcPr>
            <w:tcW w:w="340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на мероприятия по охране труда за предыдущий год в расчете на 1 работника (руб.)</w:t>
            </w:r>
          </w:p>
        </w:tc>
        <w:tc>
          <w:tcPr>
            <w:tcW w:w="3403" w:type="dxa"/>
          </w:tcPr>
          <w:p w:rsidR="00F3794D" w:rsidRPr="00260CC1" w:rsidRDefault="00BC7F26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3403" w:type="dxa"/>
          </w:tcPr>
          <w:p w:rsidR="00F3794D" w:rsidRPr="00260CC1" w:rsidRDefault="00133A5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службы охраны труда (чел.) либо:</w:t>
            </w:r>
          </w:p>
        </w:tc>
        <w:tc>
          <w:tcPr>
            <w:tcW w:w="340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со специалистом по охране труда</w:t>
            </w:r>
          </w:p>
        </w:tc>
        <w:tc>
          <w:tcPr>
            <w:tcW w:w="3403" w:type="dxa"/>
          </w:tcPr>
          <w:p w:rsidR="00F3794D" w:rsidRPr="00260CC1" w:rsidRDefault="00E50062" w:rsidP="003B6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1DC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3403" w:type="dxa"/>
          </w:tcPr>
          <w:p w:rsidR="00F3794D" w:rsidRPr="00260CC1" w:rsidRDefault="00E50062" w:rsidP="003B6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Юристконсульт-1, директор -2, др. работник -</w:t>
            </w:r>
            <w:r w:rsidR="003B61DC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 по ахд-</w:t>
            </w:r>
            <w:r w:rsidR="003B61DC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1DC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делопроизводитель-1, СОТ-1, зам директора-1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коллективного договора (соглашения)</w:t>
            </w:r>
          </w:p>
        </w:tc>
        <w:tc>
          <w:tcPr>
            <w:tcW w:w="3403" w:type="dxa"/>
          </w:tcPr>
          <w:p w:rsidR="00F3794D" w:rsidRPr="00260CC1" w:rsidRDefault="00F3794D" w:rsidP="00E50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062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062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комитета (комиссии) по охране труда</w:t>
            </w:r>
          </w:p>
        </w:tc>
        <w:tc>
          <w:tcPr>
            <w:tcW w:w="3403" w:type="dxa"/>
          </w:tcPr>
          <w:p w:rsidR="00F3794D" w:rsidRPr="00260CC1" w:rsidRDefault="00E50062" w:rsidP="00E50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членов комитета</w:t>
            </w:r>
          </w:p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proofErr w:type="gramEnd"/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охране труда</w:t>
            </w:r>
          </w:p>
        </w:tc>
        <w:tc>
          <w:tcPr>
            <w:tcW w:w="3403" w:type="dxa"/>
          </w:tcPr>
          <w:p w:rsidR="00F3794D" w:rsidRPr="00260CC1" w:rsidRDefault="00E50062" w:rsidP="00E500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7A29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руководителей и специалистов (чел.):</w:t>
            </w:r>
            <w:r w:rsidR="007A2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обучению/прошли обучение</w:t>
            </w:r>
          </w:p>
        </w:tc>
        <w:tc>
          <w:tcPr>
            <w:tcW w:w="3403" w:type="dxa"/>
          </w:tcPr>
          <w:p w:rsidR="00F3794D" w:rsidRPr="00260CC1" w:rsidRDefault="00E50062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260/260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оформление в подразделениях журналов проведения всех инструктажей по охране труда </w:t>
            </w:r>
          </w:p>
        </w:tc>
        <w:tc>
          <w:tcPr>
            <w:tcW w:w="340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программ (инструкций) проведения всех инструктажей (вводного, на рабочем месте) по охране труда в подразделениях</w:t>
            </w:r>
          </w:p>
        </w:tc>
        <w:tc>
          <w:tcPr>
            <w:tcW w:w="3403" w:type="dxa"/>
          </w:tcPr>
          <w:p w:rsidR="00F3794D" w:rsidRPr="00260CC1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3403" w:type="dxa"/>
          </w:tcPr>
          <w:p w:rsidR="00F3794D" w:rsidRPr="00260CC1" w:rsidRDefault="00F3794D" w:rsidP="00ED4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8E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кабинета по охране труда</w:t>
            </w:r>
          </w:p>
        </w:tc>
        <w:tc>
          <w:tcPr>
            <w:tcW w:w="3403" w:type="dxa"/>
          </w:tcPr>
          <w:p w:rsidR="00F3794D" w:rsidRPr="00260CC1" w:rsidRDefault="00ED488E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 по охране труда</w:t>
            </w:r>
          </w:p>
        </w:tc>
        <w:tc>
          <w:tcPr>
            <w:tcW w:w="3403" w:type="dxa"/>
          </w:tcPr>
          <w:p w:rsidR="00F3794D" w:rsidRPr="00260CC1" w:rsidRDefault="007A2922" w:rsidP="00133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133A5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A5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3403" w:type="dxa"/>
          </w:tcPr>
          <w:p w:rsidR="00F3794D" w:rsidRPr="00260CC1" w:rsidRDefault="0053676C" w:rsidP="005367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25-100%, 1-75%, 1-98%,1-48%,1-80%1-89%, 1-20% охв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рабочих мест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программы «Нулевой травматизм»</w:t>
            </w:r>
          </w:p>
        </w:tc>
        <w:tc>
          <w:tcPr>
            <w:tcW w:w="3403" w:type="dxa"/>
          </w:tcPr>
          <w:p w:rsidR="00F3794D" w:rsidRPr="00260CC1" w:rsidRDefault="0053676C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3403" w:type="dxa"/>
          </w:tcPr>
          <w:p w:rsidR="00F3794D" w:rsidRPr="00260CC1" w:rsidRDefault="0053676C" w:rsidP="002462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26-100</w:t>
            </w:r>
            <w:r w:rsidR="0024629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629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4-0%,2-80%, 2-10%. 1-60% 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норматива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3403" w:type="dxa"/>
          </w:tcPr>
          <w:p w:rsidR="00F3794D" w:rsidRPr="00260CC1" w:rsidRDefault="0024629D" w:rsidP="00B32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21-100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3D6B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2- 70%,2-30%,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норматива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2BC4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1-50%, 1-10%,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BC4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предусмотрено СИЗ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3403" w:type="dxa"/>
          </w:tcPr>
          <w:p w:rsidR="00F3794D" w:rsidRPr="00260CC1" w:rsidRDefault="00B32BC4" w:rsidP="00B32BC4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26-100%,1-80%,1-70%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охвата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организации не проводят мед осмотр.</w:t>
            </w:r>
          </w:p>
        </w:tc>
      </w:tr>
      <w:tr w:rsidR="00260CC1" w:rsidRPr="00260CC1" w:rsidTr="00B92BDE">
        <w:tc>
          <w:tcPr>
            <w:tcW w:w="5953" w:type="dxa"/>
          </w:tcPr>
          <w:p w:rsidR="00F3794D" w:rsidRPr="00260CC1" w:rsidRDefault="00F3794D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уровня профессиональных рисков</w:t>
            </w:r>
          </w:p>
        </w:tc>
        <w:tc>
          <w:tcPr>
            <w:tcW w:w="3403" w:type="dxa"/>
          </w:tcPr>
          <w:p w:rsidR="00F3794D" w:rsidRPr="00260CC1" w:rsidRDefault="00B32BC4" w:rsidP="00F3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</w:t>
            </w:r>
            <w:r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1-34%,1-30%,1- 40%,</w:t>
            </w:r>
            <w:r w:rsidR="002155B5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94D" w:rsidRPr="0026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</w:t>
            </w:r>
          </w:p>
        </w:tc>
      </w:tr>
    </w:tbl>
    <w:p w:rsidR="00EE5663" w:rsidRDefault="00EE5663" w:rsidP="00F37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8B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CFD">
        <w:rPr>
          <w:rFonts w:ascii="Times New Roman" w:hAnsi="Times New Roman" w:cs="Times New Roman"/>
          <w:sz w:val="28"/>
          <w:szCs w:val="28"/>
        </w:rPr>
        <w:lastRenderedPageBreak/>
        <w:t>Выявлено в ходе месячника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151CFD">
        <w:rPr>
          <w:rFonts w:ascii="Times New Roman" w:hAnsi="Times New Roman" w:cs="Times New Roman"/>
          <w:sz w:val="28"/>
          <w:szCs w:val="28"/>
        </w:rPr>
        <w:t xml:space="preserve"> нарушений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 В 4-х организациях принявших участие в месячнике имеется в н</w:t>
      </w:r>
      <w:r w:rsidRPr="00151CFD">
        <w:rPr>
          <w:rFonts w:ascii="Times New Roman" w:hAnsi="Times New Roman" w:cs="Times New Roman"/>
          <w:sz w:val="28"/>
          <w:szCs w:val="28"/>
        </w:rPr>
        <w:t xml:space="preserve">аличие план мероприятий по устранению </w:t>
      </w:r>
      <w:r>
        <w:rPr>
          <w:rFonts w:ascii="Times New Roman" w:hAnsi="Times New Roman" w:cs="Times New Roman"/>
          <w:sz w:val="28"/>
          <w:szCs w:val="28"/>
        </w:rPr>
        <w:t>нарушений охраны труда, в 27-отсутствует.</w:t>
      </w:r>
      <w:r w:rsidRPr="00151CFD">
        <w:t xml:space="preserve"> </w:t>
      </w:r>
      <w:r w:rsidRPr="00151CFD">
        <w:rPr>
          <w:rFonts w:ascii="Times New Roman" w:hAnsi="Times New Roman" w:cs="Times New Roman"/>
          <w:sz w:val="28"/>
          <w:szCs w:val="28"/>
        </w:rPr>
        <w:t>Количество структурных подразделений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-149,</w:t>
      </w:r>
      <w:r w:rsidRPr="00151CFD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51CFD">
        <w:rPr>
          <w:rFonts w:ascii="Times New Roman" w:hAnsi="Times New Roman" w:cs="Times New Roman"/>
          <w:sz w:val="28"/>
          <w:szCs w:val="28"/>
        </w:rPr>
        <w:t>оличество подразделений, в которых проведен день охраны труда</w:t>
      </w:r>
      <w:r>
        <w:rPr>
          <w:rFonts w:ascii="Times New Roman" w:hAnsi="Times New Roman" w:cs="Times New Roman"/>
          <w:sz w:val="28"/>
          <w:szCs w:val="28"/>
        </w:rPr>
        <w:t>-144.</w:t>
      </w:r>
    </w:p>
    <w:p w:rsidR="00151CFD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CFD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в организации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="007A2922">
        <w:rPr>
          <w:rFonts w:ascii="Times New Roman" w:hAnsi="Times New Roman" w:cs="Times New Roman"/>
          <w:sz w:val="28"/>
          <w:szCs w:val="28"/>
        </w:rPr>
        <w:t xml:space="preserve"> месячника охраны труда -14</w:t>
      </w:r>
      <w:r w:rsidR="0007401E">
        <w:rPr>
          <w:rFonts w:ascii="Times New Roman" w:hAnsi="Times New Roman" w:cs="Times New Roman"/>
          <w:sz w:val="28"/>
          <w:szCs w:val="28"/>
        </w:rPr>
        <w:t>2</w:t>
      </w:r>
      <w:r w:rsidRPr="00151CFD">
        <w:rPr>
          <w:rFonts w:ascii="Times New Roman" w:hAnsi="Times New Roman" w:cs="Times New Roman"/>
          <w:sz w:val="28"/>
          <w:szCs w:val="28"/>
        </w:rPr>
        <w:t>: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Pr="00151CF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151CFD">
        <w:rPr>
          <w:rFonts w:ascii="Times New Roman" w:hAnsi="Times New Roman" w:cs="Times New Roman"/>
          <w:sz w:val="28"/>
          <w:szCs w:val="28"/>
        </w:rPr>
        <w:t>61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 xml:space="preserve"> столов-</w:t>
      </w:r>
      <w:r w:rsidR="007A2922">
        <w:rPr>
          <w:rFonts w:ascii="Times New Roman" w:hAnsi="Times New Roman" w:cs="Times New Roman"/>
          <w:sz w:val="28"/>
          <w:szCs w:val="28"/>
        </w:rPr>
        <w:t>9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семинаров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>-31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>-27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выставок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защиты-3</w:t>
      </w:r>
    </w:p>
    <w:p w:rsidR="00151CFD" w:rsidRP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демонстраций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 xml:space="preserve"> видеофильмов</w:t>
      </w:r>
      <w:r w:rsidRPr="00151CFD">
        <w:rPr>
          <w:rFonts w:ascii="Times New Roman" w:hAnsi="Times New Roman" w:cs="Times New Roman"/>
          <w:sz w:val="28"/>
          <w:szCs w:val="28"/>
        </w:rPr>
        <w:tab/>
        <w:t>-9</w:t>
      </w:r>
    </w:p>
    <w:p w:rsidR="00151CFD" w:rsidRDefault="00151CFD" w:rsidP="00151C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CF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151CFD">
        <w:rPr>
          <w:rFonts w:ascii="Times New Roman" w:hAnsi="Times New Roman" w:cs="Times New Roman"/>
          <w:sz w:val="28"/>
          <w:szCs w:val="28"/>
        </w:rPr>
        <w:t xml:space="preserve"> мероприятия:1.</w:t>
      </w:r>
      <w:r w:rsidRPr="00151CFD">
        <w:rPr>
          <w:rFonts w:ascii="Times New Roman" w:hAnsi="Times New Roman" w:cs="Times New Roman"/>
          <w:sz w:val="28"/>
          <w:szCs w:val="28"/>
        </w:rPr>
        <w:tab/>
        <w:t>Открытый урок по оказанию первой помощи</w:t>
      </w:r>
      <w:r w:rsidR="007A2922">
        <w:rPr>
          <w:rFonts w:ascii="Times New Roman" w:hAnsi="Times New Roman" w:cs="Times New Roman"/>
          <w:sz w:val="28"/>
          <w:szCs w:val="28"/>
        </w:rPr>
        <w:t xml:space="preserve"> </w:t>
      </w:r>
      <w:r w:rsidRPr="00151CFD">
        <w:rPr>
          <w:rFonts w:ascii="Times New Roman" w:hAnsi="Times New Roman" w:cs="Times New Roman"/>
          <w:sz w:val="28"/>
          <w:szCs w:val="28"/>
        </w:rPr>
        <w:t>2. Спартакиада.</w:t>
      </w:r>
    </w:p>
    <w:p w:rsidR="007A2922" w:rsidRPr="007A2922" w:rsidRDefault="00151CFD" w:rsidP="0015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FD">
        <w:rPr>
          <w:rFonts w:ascii="Times New Roman" w:hAnsi="Times New Roman" w:cs="Times New Roman"/>
          <w:sz w:val="28"/>
          <w:szCs w:val="28"/>
        </w:rPr>
        <w:t xml:space="preserve">Количество работников, охваченных мероприятиями месячника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151CFD">
        <w:rPr>
          <w:rFonts w:ascii="Times New Roman" w:hAnsi="Times New Roman" w:cs="Times New Roman"/>
          <w:sz w:val="28"/>
          <w:szCs w:val="28"/>
        </w:rPr>
        <w:t>1335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A2922">
        <w:rPr>
          <w:rFonts w:ascii="Times New Roman" w:hAnsi="Times New Roman" w:cs="Times New Roman"/>
          <w:sz w:val="28"/>
          <w:szCs w:val="28"/>
        </w:rPr>
        <w:t xml:space="preserve">. </w:t>
      </w:r>
      <w:r w:rsidR="007A2922">
        <w:rPr>
          <w:rFonts w:ascii="Times New Roman" w:hAnsi="Times New Roman" w:cs="Times New Roman"/>
          <w:sz w:val="28"/>
          <w:szCs w:val="28"/>
        </w:rPr>
        <w:t>Организациями проводило</w:t>
      </w:r>
      <w:r w:rsidR="007A2922" w:rsidRPr="007A2922">
        <w:rPr>
          <w:rFonts w:ascii="Times New Roman" w:hAnsi="Times New Roman" w:cs="Times New Roman"/>
          <w:sz w:val="28"/>
          <w:szCs w:val="28"/>
        </w:rPr>
        <w:t>сь о</w:t>
      </w:r>
      <w:r w:rsidRPr="007A2922">
        <w:rPr>
          <w:rFonts w:ascii="Times New Roman" w:hAnsi="Times New Roman" w:cs="Times New Roman"/>
          <w:sz w:val="28"/>
          <w:szCs w:val="28"/>
        </w:rPr>
        <w:t>свещение</w:t>
      </w:r>
      <w:r w:rsidRPr="00151CFD">
        <w:rPr>
          <w:rFonts w:ascii="Times New Roman" w:hAnsi="Times New Roman" w:cs="Times New Roman"/>
          <w:sz w:val="28"/>
          <w:szCs w:val="28"/>
        </w:rPr>
        <w:t xml:space="preserve"> тематики охраны труда в средствах массовой информации</w:t>
      </w:r>
      <w:r w:rsidR="00C53FBE">
        <w:rPr>
          <w:rFonts w:ascii="Times New Roman" w:hAnsi="Times New Roman" w:cs="Times New Roman"/>
          <w:sz w:val="28"/>
          <w:szCs w:val="28"/>
        </w:rPr>
        <w:t xml:space="preserve"> </w:t>
      </w:r>
      <w:r w:rsidR="00C53FBE" w:rsidRPr="00C53FBE">
        <w:rPr>
          <w:rFonts w:ascii="Times New Roman" w:hAnsi="Times New Roman" w:cs="Times New Roman"/>
          <w:sz w:val="28"/>
          <w:szCs w:val="28"/>
        </w:rPr>
        <w:t>посредством</w:t>
      </w:r>
      <w:bookmarkStart w:id="0" w:name="_GoBack"/>
      <w:bookmarkEnd w:id="0"/>
      <w:r w:rsidR="007A2922" w:rsidRPr="007A2922">
        <w:rPr>
          <w:rFonts w:ascii="Times New Roman" w:hAnsi="Times New Roman" w:cs="Times New Roman"/>
          <w:sz w:val="28"/>
          <w:szCs w:val="28"/>
        </w:rPr>
        <w:t>:</w:t>
      </w:r>
    </w:p>
    <w:p w:rsidR="007A2922" w:rsidRDefault="007A2922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151CFD" w:rsidRPr="007A2922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1CFD" w:rsidRPr="007A2922" w:rsidRDefault="00151CFD" w:rsidP="007A2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922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7A2922">
        <w:rPr>
          <w:rFonts w:ascii="Times New Roman" w:hAnsi="Times New Roman" w:cs="Times New Roman"/>
          <w:sz w:val="28"/>
          <w:szCs w:val="28"/>
        </w:rPr>
        <w:t xml:space="preserve"> </w:t>
      </w:r>
      <w:r w:rsidR="007A2922">
        <w:rPr>
          <w:rFonts w:ascii="Times New Roman" w:hAnsi="Times New Roman" w:cs="Times New Roman"/>
          <w:sz w:val="28"/>
          <w:szCs w:val="28"/>
        </w:rPr>
        <w:t>на стенде</w:t>
      </w:r>
      <w:r w:rsidRPr="007A2922">
        <w:rPr>
          <w:rFonts w:ascii="Times New Roman" w:hAnsi="Times New Roman" w:cs="Times New Roman"/>
          <w:sz w:val="28"/>
          <w:szCs w:val="28"/>
        </w:rPr>
        <w:t>.</w:t>
      </w:r>
    </w:p>
    <w:p w:rsidR="00151CFD" w:rsidRPr="00151CFD" w:rsidRDefault="00151CFD" w:rsidP="006446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1CFD" w:rsidRPr="0015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F81"/>
    <w:multiLevelType w:val="hybridMultilevel"/>
    <w:tmpl w:val="B0D2E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297162"/>
    <w:multiLevelType w:val="hybridMultilevel"/>
    <w:tmpl w:val="2BCEF0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69"/>
    <w:rsid w:val="0007401E"/>
    <w:rsid w:val="0009598B"/>
    <w:rsid w:val="00133A5D"/>
    <w:rsid w:val="00151CFD"/>
    <w:rsid w:val="00177364"/>
    <w:rsid w:val="001F1FDC"/>
    <w:rsid w:val="002155B5"/>
    <w:rsid w:val="0024629D"/>
    <w:rsid w:val="00260CC1"/>
    <w:rsid w:val="002A5CE0"/>
    <w:rsid w:val="00325F56"/>
    <w:rsid w:val="00351BF8"/>
    <w:rsid w:val="00356F1D"/>
    <w:rsid w:val="003B61DC"/>
    <w:rsid w:val="005072BC"/>
    <w:rsid w:val="0053676C"/>
    <w:rsid w:val="00583D6B"/>
    <w:rsid w:val="005C10F4"/>
    <w:rsid w:val="00602716"/>
    <w:rsid w:val="006446A0"/>
    <w:rsid w:val="006A6159"/>
    <w:rsid w:val="006D53CE"/>
    <w:rsid w:val="00762A46"/>
    <w:rsid w:val="007A2922"/>
    <w:rsid w:val="007B4B99"/>
    <w:rsid w:val="008177A5"/>
    <w:rsid w:val="009C68B8"/>
    <w:rsid w:val="00B029EC"/>
    <w:rsid w:val="00B32BC4"/>
    <w:rsid w:val="00B92BDE"/>
    <w:rsid w:val="00BC7F26"/>
    <w:rsid w:val="00C10346"/>
    <w:rsid w:val="00C53FBE"/>
    <w:rsid w:val="00D16F92"/>
    <w:rsid w:val="00DB3867"/>
    <w:rsid w:val="00E209A6"/>
    <w:rsid w:val="00E50062"/>
    <w:rsid w:val="00ED488E"/>
    <w:rsid w:val="00EE5663"/>
    <w:rsid w:val="00F3794D"/>
    <w:rsid w:val="00F41714"/>
    <w:rsid w:val="00F44528"/>
    <w:rsid w:val="00FA2C63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4BF3-B4A4-4762-A381-32705FE4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Т. А.</dc:creator>
  <cp:keywords/>
  <dc:description/>
  <cp:lastModifiedBy>Машкина</cp:lastModifiedBy>
  <cp:revision>19</cp:revision>
  <dcterms:created xsi:type="dcterms:W3CDTF">2015-11-30T06:44:00Z</dcterms:created>
  <dcterms:modified xsi:type="dcterms:W3CDTF">2022-05-04T07:57:00Z</dcterms:modified>
</cp:coreProperties>
</file>